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09" w:rsidRPr="00FF1F09" w:rsidRDefault="00FF1F09" w:rsidP="00FF1F09">
      <w:pPr>
        <w:jc w:val="center"/>
        <w:rPr>
          <w:rFonts w:ascii="Arial" w:hAnsi="Arial" w:cs="Arial"/>
          <w:b/>
        </w:rPr>
      </w:pPr>
      <w:r w:rsidRPr="00FF1F09">
        <w:rPr>
          <w:rFonts w:ascii="Arial" w:hAnsi="Arial" w:cs="Arial"/>
          <w:b/>
        </w:rPr>
        <w:t>Patient Participation Group</w:t>
      </w:r>
    </w:p>
    <w:p w:rsidR="00FF1F09" w:rsidRPr="00FF1F09" w:rsidRDefault="00FF1F09" w:rsidP="00FF1F09">
      <w:pPr>
        <w:jc w:val="center"/>
        <w:rPr>
          <w:rFonts w:ascii="Arial" w:hAnsi="Arial" w:cs="Arial"/>
          <w:b/>
        </w:rPr>
      </w:pPr>
      <w:r w:rsidRPr="00FF1F09">
        <w:rPr>
          <w:rFonts w:ascii="Arial" w:hAnsi="Arial" w:cs="Arial"/>
          <w:b/>
        </w:rPr>
        <w:t>Meeting</w:t>
      </w:r>
    </w:p>
    <w:p w:rsidR="00FF1F09" w:rsidRPr="00FF1F09" w:rsidRDefault="00FF1F09" w:rsidP="00FF1F09">
      <w:pPr>
        <w:jc w:val="center"/>
        <w:rPr>
          <w:rFonts w:ascii="Arial" w:hAnsi="Arial" w:cs="Arial"/>
          <w:b/>
        </w:rPr>
      </w:pPr>
      <w:r w:rsidRPr="00FF1F09">
        <w:rPr>
          <w:rFonts w:ascii="Arial" w:hAnsi="Arial" w:cs="Arial"/>
          <w:b/>
        </w:rPr>
        <w:t xml:space="preserve">Monday </w:t>
      </w:r>
      <w:r w:rsidR="00E52B1C">
        <w:rPr>
          <w:rFonts w:ascii="Arial" w:hAnsi="Arial" w:cs="Arial"/>
          <w:b/>
        </w:rPr>
        <w:t>6</w:t>
      </w:r>
      <w:r w:rsidR="00E52B1C" w:rsidRPr="00E52B1C">
        <w:rPr>
          <w:rFonts w:ascii="Arial" w:hAnsi="Arial" w:cs="Arial"/>
          <w:b/>
          <w:vertAlign w:val="superscript"/>
        </w:rPr>
        <w:t>th</w:t>
      </w:r>
      <w:r w:rsidR="00E52B1C">
        <w:rPr>
          <w:rFonts w:ascii="Arial" w:hAnsi="Arial" w:cs="Arial"/>
          <w:b/>
        </w:rPr>
        <w:t xml:space="preserve"> January 2014</w:t>
      </w:r>
      <w:r w:rsidRPr="00FF1F09">
        <w:rPr>
          <w:rFonts w:ascii="Arial" w:hAnsi="Arial" w:cs="Arial"/>
          <w:b/>
        </w:rPr>
        <w:t xml:space="preserve">, </w:t>
      </w:r>
      <w:r w:rsidR="00E52B1C">
        <w:rPr>
          <w:rFonts w:ascii="Arial" w:hAnsi="Arial" w:cs="Arial"/>
          <w:b/>
        </w:rPr>
        <w:t>Buttershaw Lane</w:t>
      </w:r>
      <w:r w:rsidR="00B54565">
        <w:rPr>
          <w:rFonts w:ascii="Arial" w:hAnsi="Arial" w:cs="Arial"/>
          <w:b/>
        </w:rPr>
        <w:t xml:space="preserve"> Surgery</w:t>
      </w:r>
    </w:p>
    <w:p w:rsidR="00FF1F09" w:rsidRDefault="00FF1F09">
      <w:pPr>
        <w:rPr>
          <w:rFonts w:ascii="Arial" w:hAnsi="Arial" w:cs="Arial"/>
        </w:rPr>
      </w:pPr>
    </w:p>
    <w:p w:rsidR="00FF1F09" w:rsidRDefault="00FF1F09">
      <w:pPr>
        <w:rPr>
          <w:rFonts w:ascii="Arial" w:hAnsi="Arial" w:cs="Arial"/>
        </w:rPr>
      </w:pPr>
    </w:p>
    <w:p w:rsidR="00C82FDB" w:rsidRDefault="00FF1F09" w:rsidP="00E52B1C">
      <w:pPr>
        <w:ind w:left="1440" w:hanging="1440"/>
        <w:rPr>
          <w:rFonts w:ascii="Arial" w:hAnsi="Arial" w:cs="Arial"/>
        </w:rPr>
      </w:pPr>
      <w:r>
        <w:rPr>
          <w:rFonts w:ascii="Arial" w:hAnsi="Arial" w:cs="Arial"/>
        </w:rPr>
        <w:t xml:space="preserve">Present:  </w:t>
      </w:r>
      <w:r w:rsidR="0015642C">
        <w:rPr>
          <w:rFonts w:ascii="Arial" w:hAnsi="Arial" w:cs="Arial"/>
        </w:rPr>
        <w:t xml:space="preserve"> </w:t>
      </w:r>
      <w:r w:rsidR="007C5DFB">
        <w:rPr>
          <w:rFonts w:ascii="Arial" w:hAnsi="Arial" w:cs="Arial"/>
        </w:rPr>
        <w:tab/>
      </w:r>
      <w:r w:rsidR="00E52B1C">
        <w:rPr>
          <w:rFonts w:ascii="Arial" w:hAnsi="Arial" w:cs="Arial"/>
        </w:rPr>
        <w:t>MB, JD, CD, PW, KT, CH, FP ,IT, JG, JL</w:t>
      </w:r>
    </w:p>
    <w:p w:rsidR="007C5DFB" w:rsidRDefault="007C5DFB" w:rsidP="0015642C">
      <w:pPr>
        <w:ind w:left="1440" w:hanging="1440"/>
        <w:rPr>
          <w:rFonts w:ascii="Arial" w:hAnsi="Arial" w:cs="Arial"/>
        </w:rPr>
      </w:pPr>
    </w:p>
    <w:p w:rsidR="000F50E0" w:rsidRDefault="005E0EC0" w:rsidP="0015642C">
      <w:pPr>
        <w:ind w:left="1440" w:hanging="1440"/>
        <w:rPr>
          <w:rFonts w:ascii="Arial" w:hAnsi="Arial" w:cs="Arial"/>
        </w:rPr>
      </w:pPr>
      <w:r>
        <w:rPr>
          <w:rFonts w:ascii="Arial" w:hAnsi="Arial" w:cs="Arial"/>
        </w:rPr>
        <w:t xml:space="preserve">Apologies:  </w:t>
      </w:r>
      <w:r w:rsidR="00E52B1C">
        <w:rPr>
          <w:rFonts w:ascii="Arial" w:hAnsi="Arial" w:cs="Arial"/>
        </w:rPr>
        <w:t xml:space="preserve"> RH, MK, JA</w:t>
      </w:r>
    </w:p>
    <w:p w:rsidR="007C5DFB" w:rsidRDefault="007C5DFB" w:rsidP="004D196E">
      <w:pPr>
        <w:ind w:left="1440" w:hanging="720"/>
        <w:rPr>
          <w:rFonts w:ascii="Arial" w:hAnsi="Arial" w:cs="Arial"/>
        </w:rPr>
      </w:pPr>
    </w:p>
    <w:p w:rsidR="003671E4" w:rsidRDefault="00C44212" w:rsidP="0015642C">
      <w:pPr>
        <w:ind w:left="1440" w:hanging="1440"/>
        <w:rPr>
          <w:rFonts w:ascii="Arial" w:hAnsi="Arial" w:cs="Arial"/>
        </w:rPr>
      </w:pPr>
      <w:r>
        <w:rPr>
          <w:rFonts w:ascii="Arial" w:hAnsi="Arial" w:cs="Arial"/>
        </w:rPr>
        <w:t>Introductions were made throughout the room as a new member was in attendance, MB.</w:t>
      </w:r>
    </w:p>
    <w:p w:rsidR="00C44212" w:rsidRDefault="00C44212" w:rsidP="0015642C">
      <w:pPr>
        <w:ind w:left="1440" w:hanging="1440"/>
        <w:rPr>
          <w:rFonts w:ascii="Arial" w:hAnsi="Arial" w:cs="Arial"/>
        </w:rPr>
      </w:pPr>
    </w:p>
    <w:p w:rsidR="00C44212" w:rsidRDefault="00C44212" w:rsidP="0015642C">
      <w:pPr>
        <w:ind w:left="1440" w:hanging="1440"/>
        <w:rPr>
          <w:rFonts w:ascii="Arial" w:hAnsi="Arial" w:cs="Arial"/>
        </w:rPr>
      </w:pPr>
    </w:p>
    <w:p w:rsidR="003671E4" w:rsidRDefault="007C5DFB" w:rsidP="00966216">
      <w:pPr>
        <w:ind w:left="1440" w:hanging="1440"/>
        <w:rPr>
          <w:rFonts w:ascii="Arial" w:hAnsi="Arial" w:cs="Arial"/>
        </w:rPr>
      </w:pPr>
      <w:r w:rsidRPr="00966216">
        <w:rPr>
          <w:rFonts w:ascii="Arial" w:hAnsi="Arial" w:cs="Arial"/>
          <w:b/>
        </w:rPr>
        <w:t>Minutes of last</w:t>
      </w:r>
      <w:r>
        <w:rPr>
          <w:rFonts w:ascii="Arial" w:hAnsi="Arial" w:cs="Arial"/>
        </w:rPr>
        <w:t xml:space="preserve"> </w:t>
      </w:r>
      <w:r w:rsidR="003671E4" w:rsidRPr="003671E4">
        <w:rPr>
          <w:rFonts w:ascii="Arial" w:hAnsi="Arial" w:cs="Arial"/>
          <w:b/>
        </w:rPr>
        <w:t>meeting</w:t>
      </w:r>
      <w:r w:rsidR="003671E4">
        <w:rPr>
          <w:rFonts w:ascii="Arial" w:hAnsi="Arial" w:cs="Arial"/>
        </w:rPr>
        <w:t xml:space="preserve"> – Available on practice internet site.  </w:t>
      </w:r>
    </w:p>
    <w:p w:rsidR="00E52B1C" w:rsidRDefault="00E52B1C" w:rsidP="00966216">
      <w:pPr>
        <w:ind w:left="1440" w:hanging="1440"/>
        <w:rPr>
          <w:rFonts w:ascii="Arial" w:hAnsi="Arial" w:cs="Arial"/>
        </w:rPr>
      </w:pPr>
    </w:p>
    <w:p w:rsidR="00E52B1C" w:rsidRDefault="00C44212" w:rsidP="00C44212">
      <w:pPr>
        <w:rPr>
          <w:rFonts w:ascii="Arial" w:hAnsi="Arial" w:cs="Arial"/>
        </w:rPr>
      </w:pPr>
      <w:r>
        <w:rPr>
          <w:rFonts w:ascii="Arial" w:hAnsi="Arial" w:cs="Arial"/>
        </w:rPr>
        <w:t>AB wanted</w:t>
      </w:r>
      <w:r w:rsidR="00E52B1C">
        <w:rPr>
          <w:rFonts w:ascii="Arial" w:hAnsi="Arial" w:cs="Arial"/>
        </w:rPr>
        <w:t xml:space="preserve"> to discuss an item form the last minutes.  Re Patient Network</w:t>
      </w:r>
      <w:r>
        <w:rPr>
          <w:rFonts w:ascii="Arial" w:hAnsi="Arial" w:cs="Arial"/>
        </w:rPr>
        <w:t>.  FP confirmed she had discussed at Practice Managers meeting to encourage engagement.  Next Network meeting is January 8</w:t>
      </w:r>
      <w:r w:rsidRPr="00C44212">
        <w:rPr>
          <w:rFonts w:ascii="Arial" w:hAnsi="Arial" w:cs="Arial"/>
          <w:vertAlign w:val="superscript"/>
        </w:rPr>
        <w:t>th</w:t>
      </w:r>
      <w:r>
        <w:rPr>
          <w:rFonts w:ascii="Arial" w:hAnsi="Arial" w:cs="Arial"/>
        </w:rPr>
        <w:t>, AB, JG and MB will attend.  Louise Keighley has confirmed meeting will go ahead as she has 11 patients confirmed as attending.</w:t>
      </w:r>
    </w:p>
    <w:p w:rsidR="00C44212" w:rsidRDefault="00C44212" w:rsidP="00C44212">
      <w:pPr>
        <w:rPr>
          <w:rFonts w:ascii="Arial" w:hAnsi="Arial" w:cs="Arial"/>
        </w:rPr>
      </w:pPr>
    </w:p>
    <w:p w:rsidR="00C44212" w:rsidRDefault="00C44212" w:rsidP="00C44212">
      <w:pPr>
        <w:rPr>
          <w:rFonts w:ascii="Arial" w:hAnsi="Arial" w:cs="Arial"/>
        </w:rPr>
      </w:pPr>
    </w:p>
    <w:p w:rsidR="00C44212" w:rsidRPr="00C44212" w:rsidRDefault="00C44212" w:rsidP="00C44212">
      <w:pPr>
        <w:rPr>
          <w:rFonts w:ascii="Arial" w:hAnsi="Arial" w:cs="Arial"/>
          <w:b/>
          <w:u w:val="single"/>
        </w:rPr>
      </w:pPr>
      <w:r w:rsidRPr="00C44212">
        <w:rPr>
          <w:rFonts w:ascii="Arial" w:hAnsi="Arial" w:cs="Arial"/>
          <w:b/>
          <w:u w:val="single"/>
        </w:rPr>
        <w:t>Questionnaire results</w:t>
      </w:r>
    </w:p>
    <w:p w:rsidR="00C44212" w:rsidRDefault="00C44212" w:rsidP="00C44212">
      <w:pPr>
        <w:rPr>
          <w:rFonts w:ascii="Arial" w:hAnsi="Arial" w:cs="Arial"/>
        </w:rPr>
      </w:pPr>
    </w:p>
    <w:p w:rsidR="00B32629" w:rsidRDefault="00B32629" w:rsidP="00C44212">
      <w:pPr>
        <w:rPr>
          <w:rFonts w:ascii="Arial" w:hAnsi="Arial" w:cs="Arial"/>
        </w:rPr>
      </w:pPr>
      <w:r>
        <w:rPr>
          <w:rFonts w:ascii="Arial" w:hAnsi="Arial" w:cs="Arial"/>
        </w:rPr>
        <w:t xml:space="preserve">As usual the </w:t>
      </w:r>
      <w:r w:rsidR="00BE175E">
        <w:rPr>
          <w:rFonts w:ascii="Arial" w:hAnsi="Arial" w:cs="Arial"/>
        </w:rPr>
        <w:t>biggest</w:t>
      </w:r>
      <w:r>
        <w:rPr>
          <w:rFonts w:ascii="Arial" w:hAnsi="Arial" w:cs="Arial"/>
        </w:rPr>
        <w:t xml:space="preserve"> issue </w:t>
      </w:r>
      <w:r w:rsidR="00BE175E">
        <w:rPr>
          <w:rFonts w:ascii="Arial" w:hAnsi="Arial" w:cs="Arial"/>
        </w:rPr>
        <w:t xml:space="preserve">was </w:t>
      </w:r>
      <w:r>
        <w:rPr>
          <w:rFonts w:ascii="Arial" w:hAnsi="Arial" w:cs="Arial"/>
        </w:rPr>
        <w:t xml:space="preserve">related </w:t>
      </w:r>
      <w:r w:rsidR="00BE175E">
        <w:rPr>
          <w:rFonts w:ascii="Arial" w:hAnsi="Arial" w:cs="Arial"/>
        </w:rPr>
        <w:t xml:space="preserve">to difficulties with </w:t>
      </w:r>
      <w:r>
        <w:rPr>
          <w:rFonts w:ascii="Arial" w:hAnsi="Arial" w:cs="Arial"/>
        </w:rPr>
        <w:t>access (also the largest area formally complained about by patients)</w:t>
      </w:r>
    </w:p>
    <w:p w:rsidR="00B32629" w:rsidRDefault="00B32629" w:rsidP="00C44212">
      <w:pPr>
        <w:rPr>
          <w:rFonts w:ascii="Arial" w:hAnsi="Arial" w:cs="Arial"/>
        </w:rPr>
      </w:pPr>
    </w:p>
    <w:p w:rsidR="00B32629" w:rsidRDefault="00B32629" w:rsidP="00C44212">
      <w:pPr>
        <w:rPr>
          <w:rFonts w:ascii="Arial" w:hAnsi="Arial" w:cs="Arial"/>
        </w:rPr>
      </w:pPr>
      <w:r>
        <w:rPr>
          <w:rFonts w:ascii="Arial" w:hAnsi="Arial" w:cs="Arial"/>
        </w:rPr>
        <w:t>FP advised that the practice management team will be meeting during the next couple of weeks to agree clinical structure moving forward.  This meeting will consider GPs, Nurse, HCAs etc..</w:t>
      </w:r>
    </w:p>
    <w:p w:rsidR="00B32629" w:rsidRDefault="00B32629" w:rsidP="00C44212">
      <w:pPr>
        <w:rPr>
          <w:rFonts w:ascii="Arial" w:hAnsi="Arial" w:cs="Arial"/>
        </w:rPr>
      </w:pPr>
    </w:p>
    <w:p w:rsidR="00B32629" w:rsidRDefault="00B32629" w:rsidP="00C44212">
      <w:pPr>
        <w:rPr>
          <w:rFonts w:ascii="Arial" w:hAnsi="Arial" w:cs="Arial"/>
        </w:rPr>
      </w:pPr>
      <w:r>
        <w:rPr>
          <w:rFonts w:ascii="Arial" w:hAnsi="Arial" w:cs="Arial"/>
        </w:rPr>
        <w:t>We do know that one GP will be dropping 2 sessions per week and there may be changes to the anticoagulation service.</w:t>
      </w:r>
    </w:p>
    <w:p w:rsidR="00B32629" w:rsidRDefault="00B32629" w:rsidP="00C44212">
      <w:pPr>
        <w:rPr>
          <w:rFonts w:ascii="Arial" w:hAnsi="Arial" w:cs="Arial"/>
        </w:rPr>
      </w:pPr>
    </w:p>
    <w:p w:rsidR="00B32629" w:rsidRDefault="00B32629" w:rsidP="00C44212">
      <w:pPr>
        <w:rPr>
          <w:rFonts w:ascii="Arial" w:hAnsi="Arial" w:cs="Arial"/>
        </w:rPr>
      </w:pPr>
      <w:r>
        <w:rPr>
          <w:rFonts w:ascii="Arial" w:hAnsi="Arial" w:cs="Arial"/>
        </w:rPr>
        <w:t xml:space="preserve">We will also be considering the implications </w:t>
      </w:r>
      <w:r w:rsidR="00A13FFD">
        <w:rPr>
          <w:rFonts w:ascii="Arial" w:hAnsi="Arial" w:cs="Arial"/>
        </w:rPr>
        <w:t>of</w:t>
      </w:r>
      <w:r>
        <w:rPr>
          <w:rFonts w:ascii="Arial" w:hAnsi="Arial" w:cs="Arial"/>
        </w:rPr>
        <w:t xml:space="preserve"> the </w:t>
      </w:r>
      <w:r w:rsidR="00A13FFD">
        <w:rPr>
          <w:rFonts w:ascii="Arial" w:hAnsi="Arial" w:cs="Arial"/>
        </w:rPr>
        <w:t xml:space="preserve">new </w:t>
      </w:r>
      <w:r>
        <w:rPr>
          <w:rFonts w:ascii="Arial" w:hAnsi="Arial" w:cs="Arial"/>
        </w:rPr>
        <w:t>GP contract.</w:t>
      </w:r>
    </w:p>
    <w:p w:rsidR="00A13FFD" w:rsidRDefault="00A13FFD" w:rsidP="00C44212">
      <w:pPr>
        <w:rPr>
          <w:rFonts w:ascii="Arial" w:hAnsi="Arial" w:cs="Arial"/>
        </w:rPr>
      </w:pPr>
    </w:p>
    <w:p w:rsidR="00A13FFD" w:rsidRDefault="00A13FFD" w:rsidP="00C44212">
      <w:pPr>
        <w:rPr>
          <w:rFonts w:ascii="Arial" w:hAnsi="Arial" w:cs="Arial"/>
        </w:rPr>
      </w:pPr>
    </w:p>
    <w:p w:rsidR="00A13FFD" w:rsidRPr="00A13FFD" w:rsidRDefault="00A13FFD" w:rsidP="00C44212">
      <w:pPr>
        <w:rPr>
          <w:rFonts w:ascii="Arial" w:hAnsi="Arial" w:cs="Arial"/>
          <w:b/>
        </w:rPr>
      </w:pPr>
      <w:r w:rsidRPr="00A13FFD">
        <w:rPr>
          <w:rFonts w:ascii="Arial" w:hAnsi="Arial" w:cs="Arial"/>
          <w:b/>
        </w:rPr>
        <w:t>Highlights</w:t>
      </w:r>
    </w:p>
    <w:p w:rsidR="00C44212" w:rsidRDefault="00C44212" w:rsidP="00C44212">
      <w:pPr>
        <w:rPr>
          <w:rFonts w:ascii="Arial" w:hAnsi="Arial" w:cs="Arial"/>
        </w:rPr>
      </w:pPr>
    </w:p>
    <w:p w:rsidR="00BE175E" w:rsidRDefault="00BE175E" w:rsidP="00C44212">
      <w:pPr>
        <w:rPr>
          <w:rFonts w:ascii="Arial" w:hAnsi="Arial" w:cs="Arial"/>
        </w:rPr>
      </w:pPr>
      <w:r>
        <w:rPr>
          <w:rFonts w:ascii="Arial" w:hAnsi="Arial" w:cs="Arial"/>
        </w:rPr>
        <w:t>All responders happy with obtaining information about services.</w:t>
      </w:r>
    </w:p>
    <w:p w:rsidR="00BE175E" w:rsidRDefault="00BE175E" w:rsidP="00C44212">
      <w:pPr>
        <w:rPr>
          <w:rFonts w:ascii="Arial" w:hAnsi="Arial" w:cs="Arial"/>
        </w:rPr>
      </w:pPr>
    </w:p>
    <w:p w:rsidR="00BE175E" w:rsidRDefault="00BE175E" w:rsidP="00C44212">
      <w:pPr>
        <w:rPr>
          <w:rFonts w:ascii="Arial" w:hAnsi="Arial" w:cs="Arial"/>
        </w:rPr>
      </w:pPr>
      <w:r w:rsidRPr="009A64D0">
        <w:rPr>
          <w:rFonts w:ascii="Arial" w:hAnsi="Arial" w:cs="Arial"/>
          <w:i/>
        </w:rPr>
        <w:t>What can we do to reduce waiting times</w:t>
      </w:r>
      <w:r>
        <w:rPr>
          <w:rFonts w:ascii="Arial" w:hAnsi="Arial" w:cs="Arial"/>
        </w:rPr>
        <w:t xml:space="preserve">?? – 52% said to be </w:t>
      </w:r>
      <w:r w:rsidR="009A64D0">
        <w:rPr>
          <w:rFonts w:ascii="Arial" w:hAnsi="Arial" w:cs="Arial"/>
        </w:rPr>
        <w:t>stricter</w:t>
      </w:r>
      <w:r>
        <w:rPr>
          <w:rFonts w:ascii="Arial" w:hAnsi="Arial" w:cs="Arial"/>
        </w:rPr>
        <w:t xml:space="preserve"> with Late pts, 41.8% suggested seeing pts in order of arrival NOT appt time.</w:t>
      </w:r>
      <w:r w:rsidR="009A64D0">
        <w:rPr>
          <w:rFonts w:ascii="Arial" w:hAnsi="Arial" w:cs="Arial"/>
        </w:rPr>
        <w:t xml:space="preserve">  21.6% Only see 1 family member, 26.1% offer different length appts (which we do with nurses)</w:t>
      </w:r>
    </w:p>
    <w:p w:rsidR="009A64D0" w:rsidRDefault="009A64D0" w:rsidP="00C44212">
      <w:pPr>
        <w:rPr>
          <w:rFonts w:ascii="Arial" w:hAnsi="Arial" w:cs="Arial"/>
        </w:rPr>
      </w:pPr>
    </w:p>
    <w:p w:rsidR="00BE175E" w:rsidRDefault="00BE175E" w:rsidP="00C44212">
      <w:pPr>
        <w:rPr>
          <w:rFonts w:ascii="Arial" w:hAnsi="Arial" w:cs="Arial"/>
        </w:rPr>
      </w:pPr>
    </w:p>
    <w:p w:rsidR="00BE175E" w:rsidRDefault="00BE175E" w:rsidP="00C44212">
      <w:pPr>
        <w:rPr>
          <w:rFonts w:ascii="Arial" w:hAnsi="Arial" w:cs="Arial"/>
        </w:rPr>
      </w:pPr>
      <w:r>
        <w:rPr>
          <w:rFonts w:ascii="Arial" w:hAnsi="Arial" w:cs="Arial"/>
        </w:rPr>
        <w:t>Discussion point – GPs/surgery to consider using several ways of informing waiting room about late running to accommodate disabilities</w:t>
      </w:r>
      <w:r w:rsidR="009A64D0">
        <w:rPr>
          <w:rFonts w:ascii="Arial" w:hAnsi="Arial" w:cs="Arial"/>
        </w:rPr>
        <w:t>.</w:t>
      </w:r>
      <w:r>
        <w:rPr>
          <w:rFonts w:ascii="Arial" w:hAnsi="Arial" w:cs="Arial"/>
        </w:rPr>
        <w:t xml:space="preserve"> </w:t>
      </w:r>
    </w:p>
    <w:p w:rsidR="00A13FFD" w:rsidRDefault="00A13FFD" w:rsidP="00C44212">
      <w:pPr>
        <w:rPr>
          <w:rFonts w:ascii="Arial" w:hAnsi="Arial" w:cs="Arial"/>
        </w:rPr>
      </w:pPr>
    </w:p>
    <w:p w:rsidR="00A13FFD" w:rsidRDefault="009A64D0" w:rsidP="00C44212">
      <w:pPr>
        <w:rPr>
          <w:rFonts w:ascii="Arial" w:hAnsi="Arial" w:cs="Arial"/>
        </w:rPr>
      </w:pPr>
      <w:r w:rsidRPr="009A64D0">
        <w:rPr>
          <w:rFonts w:ascii="Arial" w:hAnsi="Arial" w:cs="Arial"/>
          <w:i/>
        </w:rPr>
        <w:lastRenderedPageBreak/>
        <w:t>How long would you be happy to wait before complaining</w:t>
      </w:r>
      <w:r>
        <w:rPr>
          <w:rFonts w:ascii="Arial" w:hAnsi="Arial" w:cs="Arial"/>
        </w:rPr>
        <w:t>? – Range from 5 minutes to 2 weeks.  Average time before complaining was 18 minutes.</w:t>
      </w:r>
    </w:p>
    <w:p w:rsidR="00A13FFD" w:rsidRDefault="00A13FFD" w:rsidP="00C44212">
      <w:pPr>
        <w:rPr>
          <w:rFonts w:ascii="Arial" w:hAnsi="Arial" w:cs="Arial"/>
        </w:rPr>
      </w:pPr>
    </w:p>
    <w:p w:rsidR="00A13FFD" w:rsidRDefault="009A64D0" w:rsidP="00C44212">
      <w:pPr>
        <w:rPr>
          <w:rFonts w:ascii="Arial" w:hAnsi="Arial" w:cs="Arial"/>
        </w:rPr>
      </w:pPr>
      <w:r w:rsidRPr="009A64D0">
        <w:rPr>
          <w:rFonts w:ascii="Arial" w:hAnsi="Arial" w:cs="Arial"/>
          <w:i/>
        </w:rPr>
        <w:t>Things to make it easier to access appts</w:t>
      </w:r>
      <w:r>
        <w:rPr>
          <w:rFonts w:ascii="Arial" w:hAnsi="Arial" w:cs="Arial"/>
        </w:rPr>
        <w:t xml:space="preserve"> – employ more GPs, amend appts system.  A technological solution (Skype etc) only 8 pts thought a good idea.</w:t>
      </w:r>
    </w:p>
    <w:p w:rsidR="009A64D0" w:rsidRDefault="009A64D0" w:rsidP="00C44212">
      <w:pPr>
        <w:rPr>
          <w:rFonts w:ascii="Arial" w:hAnsi="Arial" w:cs="Arial"/>
        </w:rPr>
      </w:pPr>
    </w:p>
    <w:p w:rsidR="009A64D0" w:rsidRDefault="009A64D0" w:rsidP="00C44212">
      <w:pPr>
        <w:rPr>
          <w:rFonts w:ascii="Arial" w:hAnsi="Arial" w:cs="Arial"/>
        </w:rPr>
      </w:pPr>
      <w:r w:rsidRPr="009A64D0">
        <w:rPr>
          <w:rFonts w:ascii="Arial" w:hAnsi="Arial" w:cs="Arial"/>
          <w:i/>
        </w:rPr>
        <w:t>Physical access to buildings</w:t>
      </w:r>
      <w:r>
        <w:rPr>
          <w:rFonts w:ascii="Arial" w:hAnsi="Arial" w:cs="Arial"/>
        </w:rPr>
        <w:t xml:space="preserve"> – 84.8% very easy to access, 95% easy to find way around surgery.</w:t>
      </w:r>
    </w:p>
    <w:p w:rsidR="009A64D0" w:rsidRDefault="009A64D0" w:rsidP="00C44212">
      <w:pPr>
        <w:rPr>
          <w:rFonts w:ascii="Arial" w:hAnsi="Arial" w:cs="Arial"/>
        </w:rPr>
      </w:pPr>
    </w:p>
    <w:p w:rsidR="009A64D0" w:rsidRDefault="009A64D0" w:rsidP="00C44212">
      <w:pPr>
        <w:rPr>
          <w:rFonts w:ascii="Arial" w:hAnsi="Arial" w:cs="Arial"/>
        </w:rPr>
      </w:pPr>
      <w:r>
        <w:rPr>
          <w:rFonts w:ascii="Arial" w:hAnsi="Arial" w:cs="Arial"/>
        </w:rPr>
        <w:t>Discussion point – Buttershaw Lane GP rooms will be numbered as well as colour coded for those who are colour blind or have impaired vision.</w:t>
      </w:r>
    </w:p>
    <w:p w:rsidR="009A64D0" w:rsidRDefault="009A64D0" w:rsidP="00C44212">
      <w:pPr>
        <w:rPr>
          <w:rFonts w:ascii="Arial" w:hAnsi="Arial" w:cs="Arial"/>
        </w:rPr>
      </w:pPr>
    </w:p>
    <w:p w:rsidR="009A64D0" w:rsidRDefault="009A64D0" w:rsidP="00C44212">
      <w:pPr>
        <w:rPr>
          <w:rFonts w:ascii="Arial" w:hAnsi="Arial" w:cs="Arial"/>
        </w:rPr>
      </w:pPr>
      <w:r w:rsidRPr="009A64D0">
        <w:rPr>
          <w:rFonts w:ascii="Arial" w:hAnsi="Arial" w:cs="Arial"/>
          <w:i/>
        </w:rPr>
        <w:t>Consent to release information</w:t>
      </w:r>
      <w:r>
        <w:rPr>
          <w:rFonts w:ascii="Arial" w:hAnsi="Arial" w:cs="Arial"/>
        </w:rPr>
        <w:t xml:space="preserve"> – only 2 pts not happy.</w:t>
      </w:r>
    </w:p>
    <w:p w:rsidR="00A13FFD" w:rsidRDefault="00A13FFD" w:rsidP="00C44212">
      <w:pPr>
        <w:rPr>
          <w:rFonts w:ascii="Arial" w:hAnsi="Arial" w:cs="Arial"/>
        </w:rPr>
      </w:pPr>
    </w:p>
    <w:p w:rsidR="00A13FFD" w:rsidRDefault="009A64D0" w:rsidP="00C44212">
      <w:pPr>
        <w:rPr>
          <w:rFonts w:ascii="Arial" w:hAnsi="Arial" w:cs="Arial"/>
        </w:rPr>
      </w:pPr>
      <w:r w:rsidRPr="009A64D0">
        <w:rPr>
          <w:rFonts w:ascii="Arial" w:hAnsi="Arial" w:cs="Arial"/>
          <w:i/>
        </w:rPr>
        <w:t>How Confidential information is handled</w:t>
      </w:r>
      <w:r>
        <w:rPr>
          <w:rFonts w:ascii="Arial" w:hAnsi="Arial" w:cs="Arial"/>
        </w:rPr>
        <w:t xml:space="preserve"> – 86% were satisfied or better.</w:t>
      </w:r>
    </w:p>
    <w:p w:rsidR="009A64D0" w:rsidRDefault="009A64D0" w:rsidP="00C44212">
      <w:pPr>
        <w:rPr>
          <w:rFonts w:ascii="Arial" w:hAnsi="Arial" w:cs="Arial"/>
        </w:rPr>
      </w:pPr>
    </w:p>
    <w:p w:rsidR="009A64D0" w:rsidRDefault="009A64D0" w:rsidP="00C44212">
      <w:pPr>
        <w:rPr>
          <w:rFonts w:ascii="Arial" w:hAnsi="Arial" w:cs="Arial"/>
        </w:rPr>
      </w:pPr>
      <w:r w:rsidRPr="009A64D0">
        <w:rPr>
          <w:rFonts w:ascii="Arial" w:hAnsi="Arial" w:cs="Arial"/>
          <w:i/>
        </w:rPr>
        <w:t>How satisfied with reception staff</w:t>
      </w:r>
      <w:r>
        <w:rPr>
          <w:rFonts w:ascii="Arial" w:hAnsi="Arial" w:cs="Arial"/>
        </w:rPr>
        <w:t xml:space="preserve"> – only 3 pts unhappy.  This is a large improvement.</w:t>
      </w:r>
    </w:p>
    <w:p w:rsidR="00C44212" w:rsidRDefault="00C44212" w:rsidP="00C44212">
      <w:pPr>
        <w:rPr>
          <w:rFonts w:ascii="Arial" w:hAnsi="Arial" w:cs="Arial"/>
        </w:rPr>
      </w:pPr>
    </w:p>
    <w:p w:rsidR="009A64D0" w:rsidRDefault="00AB0D65" w:rsidP="00C44212">
      <w:pPr>
        <w:rPr>
          <w:rFonts w:ascii="Arial" w:hAnsi="Arial" w:cs="Arial"/>
        </w:rPr>
      </w:pPr>
      <w:r w:rsidRPr="00AB0D65">
        <w:rPr>
          <w:rFonts w:ascii="Arial" w:hAnsi="Arial" w:cs="Arial"/>
          <w:i/>
        </w:rPr>
        <w:t>How happy about accessing services at other sites/practices</w:t>
      </w:r>
      <w:r>
        <w:rPr>
          <w:rFonts w:ascii="Arial" w:hAnsi="Arial" w:cs="Arial"/>
        </w:rPr>
        <w:t xml:space="preserve"> (federated working arrangements) – 85% were happy or better.</w:t>
      </w:r>
    </w:p>
    <w:p w:rsidR="009A64D0" w:rsidRDefault="009A64D0" w:rsidP="00C44212">
      <w:pPr>
        <w:rPr>
          <w:rFonts w:ascii="Arial" w:hAnsi="Arial" w:cs="Arial"/>
        </w:rPr>
      </w:pPr>
    </w:p>
    <w:p w:rsidR="00C44212" w:rsidRPr="00C44212" w:rsidRDefault="00C44212" w:rsidP="00C44212">
      <w:pPr>
        <w:rPr>
          <w:rFonts w:ascii="Arial" w:hAnsi="Arial" w:cs="Arial"/>
          <w:b/>
          <w:u w:val="single"/>
        </w:rPr>
      </w:pPr>
      <w:r w:rsidRPr="00C44212">
        <w:rPr>
          <w:rFonts w:ascii="Arial" w:hAnsi="Arial" w:cs="Arial"/>
          <w:b/>
          <w:u w:val="single"/>
        </w:rPr>
        <w:t>Vascular Clinic changes</w:t>
      </w:r>
    </w:p>
    <w:p w:rsidR="00C44212" w:rsidRDefault="00C44212" w:rsidP="00C44212">
      <w:pPr>
        <w:rPr>
          <w:rFonts w:ascii="Arial" w:hAnsi="Arial" w:cs="Arial"/>
        </w:rPr>
      </w:pPr>
    </w:p>
    <w:p w:rsidR="00F20D82" w:rsidRDefault="00C44212" w:rsidP="00FB552F">
      <w:pPr>
        <w:rPr>
          <w:rFonts w:ascii="Arial" w:hAnsi="Arial" w:cs="Arial"/>
        </w:rPr>
      </w:pPr>
      <w:r>
        <w:rPr>
          <w:rFonts w:ascii="Arial" w:hAnsi="Arial" w:cs="Arial"/>
        </w:rPr>
        <w:t>Diabetes has been removed from Vascular clinic as clinicians feel it is too specialised.  Diabetes care will now be provided by Dr HC and Sr Carter.</w:t>
      </w:r>
    </w:p>
    <w:p w:rsidR="00C44212" w:rsidRDefault="00C44212" w:rsidP="00FB552F">
      <w:pPr>
        <w:rPr>
          <w:rFonts w:ascii="Arial" w:hAnsi="Arial" w:cs="Arial"/>
        </w:rPr>
      </w:pPr>
    </w:p>
    <w:p w:rsidR="00C44212" w:rsidRDefault="00C44212" w:rsidP="00FB552F">
      <w:pPr>
        <w:rPr>
          <w:rFonts w:ascii="Arial" w:hAnsi="Arial" w:cs="Arial"/>
        </w:rPr>
      </w:pPr>
      <w:r>
        <w:rPr>
          <w:rFonts w:ascii="Arial" w:hAnsi="Arial" w:cs="Arial"/>
        </w:rPr>
        <w:t>Vascular clinic will continue with Heart disease, hypertension etc.</w:t>
      </w:r>
    </w:p>
    <w:p w:rsidR="00C44212" w:rsidRDefault="00C44212" w:rsidP="00FB552F">
      <w:pPr>
        <w:rPr>
          <w:rFonts w:ascii="Arial" w:hAnsi="Arial" w:cs="Arial"/>
        </w:rPr>
      </w:pPr>
    </w:p>
    <w:p w:rsidR="00C44212" w:rsidRPr="00C44212" w:rsidRDefault="00C44212" w:rsidP="00FB552F">
      <w:pPr>
        <w:rPr>
          <w:rFonts w:ascii="Arial" w:hAnsi="Arial" w:cs="Arial"/>
          <w:b/>
          <w:u w:val="single"/>
        </w:rPr>
      </w:pPr>
      <w:r w:rsidRPr="00C44212">
        <w:rPr>
          <w:rFonts w:ascii="Arial" w:hAnsi="Arial" w:cs="Arial"/>
          <w:b/>
          <w:u w:val="single"/>
        </w:rPr>
        <w:t>Telephone Prescription ordering</w:t>
      </w:r>
    </w:p>
    <w:p w:rsidR="00C44212" w:rsidRDefault="00C44212" w:rsidP="00FB552F">
      <w:pPr>
        <w:rPr>
          <w:rFonts w:ascii="Arial" w:hAnsi="Arial" w:cs="Arial"/>
        </w:rPr>
      </w:pPr>
    </w:p>
    <w:p w:rsidR="00C44212" w:rsidRDefault="003617BB" w:rsidP="00FB552F">
      <w:pPr>
        <w:rPr>
          <w:rFonts w:ascii="Arial" w:hAnsi="Arial" w:cs="Arial"/>
        </w:rPr>
      </w:pPr>
      <w:r>
        <w:rPr>
          <w:rFonts w:ascii="Arial" w:hAnsi="Arial" w:cs="Arial"/>
        </w:rPr>
        <w:t>FP discussed the reducing of time available for patients for requesting prescriptions via telephone.  It is widely recognised that most prescription mistakes occur via phone requests.</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Many neighbouring practices do not have telephone ordering facility.</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No appetite to remove altogether as useful for housebound, elderly and working pts.</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Patients can now order via SystmOnline via the practice website.</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Currently prescription ordering line open 10.30am-4.30pm.  Suggestion to move to 12.00pm – 3.00pm.</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DW not happy initially.  Overall group happy with reasons for reducing.</w:t>
      </w:r>
    </w:p>
    <w:p w:rsidR="00AB0D65" w:rsidRDefault="00AB0D65" w:rsidP="00FB552F">
      <w:pPr>
        <w:rPr>
          <w:rFonts w:ascii="Arial" w:hAnsi="Arial" w:cs="Arial"/>
          <w:b/>
          <w:u w:val="single"/>
        </w:rPr>
      </w:pPr>
    </w:p>
    <w:p w:rsidR="00AB0D65" w:rsidRDefault="00AB0D65" w:rsidP="00FB552F">
      <w:pPr>
        <w:rPr>
          <w:rFonts w:ascii="Arial" w:hAnsi="Arial" w:cs="Arial"/>
          <w:b/>
          <w:u w:val="single"/>
        </w:rPr>
      </w:pPr>
    </w:p>
    <w:p w:rsidR="00AB0D65" w:rsidRDefault="00AB0D65" w:rsidP="00FB552F">
      <w:pPr>
        <w:rPr>
          <w:rFonts w:ascii="Arial" w:hAnsi="Arial" w:cs="Arial"/>
          <w:b/>
          <w:u w:val="single"/>
        </w:rPr>
      </w:pPr>
    </w:p>
    <w:p w:rsidR="00AB0D65" w:rsidRDefault="00AB0D65" w:rsidP="00FB552F">
      <w:pPr>
        <w:rPr>
          <w:rFonts w:ascii="Arial" w:hAnsi="Arial" w:cs="Arial"/>
          <w:b/>
          <w:u w:val="single"/>
        </w:rPr>
      </w:pPr>
    </w:p>
    <w:p w:rsidR="003617BB" w:rsidRPr="003617BB" w:rsidRDefault="003617BB" w:rsidP="00FB552F">
      <w:pPr>
        <w:rPr>
          <w:rFonts w:ascii="Arial" w:hAnsi="Arial" w:cs="Arial"/>
          <w:b/>
          <w:u w:val="single"/>
        </w:rPr>
      </w:pPr>
      <w:r w:rsidRPr="003617BB">
        <w:rPr>
          <w:rFonts w:ascii="Arial" w:hAnsi="Arial" w:cs="Arial"/>
          <w:b/>
          <w:u w:val="single"/>
        </w:rPr>
        <w:lastRenderedPageBreak/>
        <w:t>Winter Pressure Appts</w:t>
      </w:r>
    </w:p>
    <w:p w:rsidR="003617BB" w:rsidRDefault="003617BB" w:rsidP="00FB552F">
      <w:pPr>
        <w:rPr>
          <w:rFonts w:ascii="Arial" w:hAnsi="Arial" w:cs="Arial"/>
        </w:rPr>
      </w:pPr>
    </w:p>
    <w:p w:rsidR="003617BB" w:rsidRDefault="003617BB" w:rsidP="00FB552F">
      <w:pPr>
        <w:rPr>
          <w:rFonts w:ascii="Arial" w:hAnsi="Arial" w:cs="Arial"/>
        </w:rPr>
      </w:pPr>
      <w:r>
        <w:rPr>
          <w:rFonts w:ascii="Arial" w:hAnsi="Arial" w:cs="Arial"/>
        </w:rPr>
        <w:t xml:space="preserve">Extra appts are being offered every Saturday in January to help take pressure of A&amp;E.  These appts are in addition to the usual extended hours appts.  </w:t>
      </w:r>
      <w:r w:rsidR="00FC5CD5">
        <w:rPr>
          <w:rFonts w:ascii="Arial" w:hAnsi="Arial" w:cs="Arial"/>
        </w:rPr>
        <w:t xml:space="preserve"> They are only being offered at Park Road Surgery.  Park Road will be open on Saturdays 09.00am – 15.00pm.</w:t>
      </w:r>
    </w:p>
    <w:p w:rsidR="00FC5CD5" w:rsidRDefault="00FC5CD5" w:rsidP="00FB552F">
      <w:pPr>
        <w:rPr>
          <w:rFonts w:ascii="Arial" w:hAnsi="Arial" w:cs="Arial"/>
        </w:rPr>
      </w:pPr>
    </w:p>
    <w:p w:rsidR="00FC5CD5" w:rsidRPr="00FC5CD5" w:rsidRDefault="00FC5CD5" w:rsidP="00FB552F">
      <w:pPr>
        <w:rPr>
          <w:rFonts w:ascii="Arial" w:hAnsi="Arial" w:cs="Arial"/>
          <w:b/>
          <w:u w:val="single"/>
        </w:rPr>
      </w:pPr>
      <w:r w:rsidRPr="00FC5CD5">
        <w:rPr>
          <w:rFonts w:ascii="Arial" w:hAnsi="Arial" w:cs="Arial"/>
          <w:b/>
          <w:u w:val="single"/>
        </w:rPr>
        <w:t>7 Day Working</w:t>
      </w:r>
    </w:p>
    <w:p w:rsidR="00FC5CD5" w:rsidRPr="00FB552F" w:rsidRDefault="00FC5CD5" w:rsidP="00FB552F">
      <w:pPr>
        <w:rPr>
          <w:rFonts w:ascii="Arial" w:hAnsi="Arial" w:cs="Arial"/>
        </w:rPr>
      </w:pPr>
    </w:p>
    <w:p w:rsidR="00FB552F" w:rsidRDefault="00FC5CD5" w:rsidP="00C55562">
      <w:pPr>
        <w:rPr>
          <w:rFonts w:ascii="Arial" w:hAnsi="Arial" w:cs="Arial"/>
        </w:rPr>
      </w:pPr>
      <w:r>
        <w:rPr>
          <w:rFonts w:ascii="Arial" w:hAnsi="Arial" w:cs="Arial"/>
        </w:rPr>
        <w:t>Expressions of interest have been requested from NHS England from practices/CCGs who would be interested in piloting 7 day working.  The initial pilot size has been increased with NHS England looking for pilots of around 40,000 patients.</w:t>
      </w:r>
    </w:p>
    <w:p w:rsidR="00F76F07" w:rsidRDefault="00F76F07" w:rsidP="00C55562">
      <w:pPr>
        <w:rPr>
          <w:rFonts w:ascii="Arial" w:hAnsi="Arial" w:cs="Arial"/>
        </w:rPr>
      </w:pPr>
    </w:p>
    <w:p w:rsidR="00F76F07" w:rsidRPr="00F76F07" w:rsidRDefault="00F76F07" w:rsidP="00C55562">
      <w:pPr>
        <w:rPr>
          <w:rFonts w:ascii="Arial" w:hAnsi="Arial" w:cs="Arial"/>
          <w:b/>
          <w:u w:val="single"/>
        </w:rPr>
      </w:pPr>
      <w:r w:rsidRPr="00F76F07">
        <w:rPr>
          <w:rFonts w:ascii="Arial" w:hAnsi="Arial" w:cs="Arial"/>
          <w:b/>
          <w:u w:val="single"/>
        </w:rPr>
        <w:t>Shingles Vaccination Programme</w:t>
      </w:r>
    </w:p>
    <w:p w:rsidR="00F76F07" w:rsidRDefault="00F76F07" w:rsidP="00C55562">
      <w:pPr>
        <w:rPr>
          <w:rFonts w:ascii="Arial" w:hAnsi="Arial" w:cs="Arial"/>
        </w:rPr>
      </w:pPr>
    </w:p>
    <w:p w:rsidR="00F76F07" w:rsidRDefault="00F76F07" w:rsidP="00C55562">
      <w:pPr>
        <w:rPr>
          <w:rFonts w:ascii="Arial" w:hAnsi="Arial" w:cs="Arial"/>
        </w:rPr>
      </w:pPr>
      <w:r>
        <w:rPr>
          <w:rFonts w:ascii="Arial" w:hAnsi="Arial" w:cs="Arial"/>
        </w:rPr>
        <w:t xml:space="preserve">PW requested confirmation of how the programme worked.  </w:t>
      </w:r>
    </w:p>
    <w:p w:rsidR="00F76F07" w:rsidRDefault="00F76F07" w:rsidP="00C55562">
      <w:pPr>
        <w:rPr>
          <w:rFonts w:ascii="Arial" w:hAnsi="Arial" w:cs="Arial"/>
        </w:rPr>
      </w:pPr>
    </w:p>
    <w:p w:rsidR="00F76F07" w:rsidRPr="00FB552F" w:rsidRDefault="00F76F07" w:rsidP="00C55562">
      <w:pPr>
        <w:rPr>
          <w:rFonts w:ascii="Arial" w:hAnsi="Arial" w:cs="Arial"/>
        </w:rPr>
      </w:pPr>
      <w:r>
        <w:rPr>
          <w:rFonts w:ascii="Arial" w:hAnsi="Arial" w:cs="Arial"/>
        </w:rPr>
        <w:t>It is a national scheme.  Vaccines are paid for centrally by NHS England, £99 per vaccine.  Only available to pts who are 70 or 79 years of age.  The cohorts of patients are indentified by CCG reports.  This group of patients are then invited for vaccination at the practice.</w:t>
      </w:r>
    </w:p>
    <w:p w:rsidR="000F50E0" w:rsidRDefault="000A3A1F" w:rsidP="003671E4">
      <w:pPr>
        <w:ind w:left="1440" w:hanging="1440"/>
        <w:rPr>
          <w:rFonts w:ascii="Arial" w:hAnsi="Arial" w:cs="Arial"/>
        </w:rPr>
      </w:pPr>
      <w:r>
        <w:rPr>
          <w:rFonts w:ascii="Arial" w:hAnsi="Arial" w:cs="Arial"/>
          <w:b/>
        </w:rPr>
        <w:tab/>
      </w:r>
    </w:p>
    <w:p w:rsidR="00F20D82" w:rsidRDefault="00F20D82" w:rsidP="000F50E0">
      <w:pPr>
        <w:rPr>
          <w:rFonts w:ascii="Arial" w:hAnsi="Arial" w:cs="Arial"/>
          <w:b/>
        </w:rPr>
      </w:pPr>
    </w:p>
    <w:p w:rsidR="000F50E0" w:rsidRPr="000F50E0" w:rsidRDefault="000F50E0" w:rsidP="000F50E0">
      <w:pPr>
        <w:rPr>
          <w:rFonts w:ascii="Arial" w:hAnsi="Arial" w:cs="Arial"/>
          <w:b/>
        </w:rPr>
      </w:pPr>
      <w:r w:rsidRPr="000F50E0">
        <w:rPr>
          <w:rFonts w:ascii="Arial" w:hAnsi="Arial" w:cs="Arial"/>
          <w:b/>
        </w:rPr>
        <w:t>AOB</w:t>
      </w:r>
    </w:p>
    <w:p w:rsidR="000F50E0" w:rsidRDefault="000F50E0" w:rsidP="000F50E0">
      <w:pPr>
        <w:rPr>
          <w:rFonts w:ascii="Arial" w:hAnsi="Arial" w:cs="Arial"/>
        </w:rPr>
      </w:pPr>
    </w:p>
    <w:p w:rsidR="00AF5071" w:rsidRDefault="00F76F07" w:rsidP="00F76F07">
      <w:pPr>
        <w:rPr>
          <w:rFonts w:ascii="Arial" w:hAnsi="Arial" w:cs="Arial"/>
        </w:rPr>
      </w:pPr>
      <w:r>
        <w:rPr>
          <w:rFonts w:ascii="Arial" w:hAnsi="Arial" w:cs="Arial"/>
        </w:rPr>
        <w:t>AB – asked about plans for the gritting of BL car park over winter.  Confirmed as same provider as last year.  Park Road responsibility of BDCT.</w:t>
      </w:r>
    </w:p>
    <w:p w:rsidR="00F76F07" w:rsidRDefault="00F76F07" w:rsidP="00F76F07">
      <w:pPr>
        <w:rPr>
          <w:rFonts w:ascii="Arial" w:hAnsi="Arial" w:cs="Arial"/>
        </w:rPr>
      </w:pPr>
    </w:p>
    <w:p w:rsidR="00F76F07" w:rsidRDefault="00802792" w:rsidP="00F76F07">
      <w:pPr>
        <w:rPr>
          <w:rFonts w:ascii="Arial" w:hAnsi="Arial" w:cs="Arial"/>
        </w:rPr>
      </w:pPr>
      <w:r>
        <w:rPr>
          <w:rFonts w:ascii="Arial" w:hAnsi="Arial" w:cs="Arial"/>
        </w:rPr>
        <w:t>MB – attending meeting ‘Access to information’ on 29</w:t>
      </w:r>
      <w:r w:rsidRPr="00802792">
        <w:rPr>
          <w:rFonts w:ascii="Arial" w:hAnsi="Arial" w:cs="Arial"/>
          <w:vertAlign w:val="superscript"/>
        </w:rPr>
        <w:t>th</w:t>
      </w:r>
      <w:r>
        <w:rPr>
          <w:rFonts w:ascii="Arial" w:hAnsi="Arial" w:cs="Arial"/>
        </w:rPr>
        <w:t xml:space="preserve"> January.  More information to follow.</w:t>
      </w:r>
    </w:p>
    <w:p w:rsidR="00802792" w:rsidRDefault="00802792" w:rsidP="00F76F07">
      <w:pPr>
        <w:rPr>
          <w:rFonts w:ascii="Arial" w:hAnsi="Arial" w:cs="Arial"/>
        </w:rPr>
      </w:pPr>
    </w:p>
    <w:p w:rsidR="00802792" w:rsidRDefault="00802792" w:rsidP="00F76F07">
      <w:pPr>
        <w:rPr>
          <w:rFonts w:ascii="Arial" w:hAnsi="Arial" w:cs="Arial"/>
        </w:rPr>
      </w:pPr>
      <w:r>
        <w:rPr>
          <w:rFonts w:ascii="Arial" w:hAnsi="Arial" w:cs="Arial"/>
        </w:rPr>
        <w:t>MB has been working with a group to make Choose and Book letters easier for all patient groups to understand, Large print, different languages etc.</w:t>
      </w:r>
    </w:p>
    <w:p w:rsidR="00FB5021" w:rsidRDefault="00FB5021" w:rsidP="00751253">
      <w:pPr>
        <w:rPr>
          <w:rFonts w:ascii="Arial" w:hAnsi="Arial" w:cs="Arial"/>
        </w:rPr>
      </w:pPr>
    </w:p>
    <w:p w:rsidR="00465240" w:rsidRDefault="00465240" w:rsidP="008B5941">
      <w:pPr>
        <w:rPr>
          <w:rFonts w:ascii="Arial" w:hAnsi="Arial" w:cs="Arial"/>
        </w:rPr>
      </w:pPr>
    </w:p>
    <w:p w:rsidR="00CF586F" w:rsidRDefault="00CF586F" w:rsidP="008B5941">
      <w:pPr>
        <w:rPr>
          <w:rFonts w:ascii="Arial" w:hAnsi="Arial" w:cs="Arial"/>
          <w:b/>
        </w:rPr>
      </w:pPr>
    </w:p>
    <w:p w:rsidR="00D91BEE" w:rsidRDefault="00D91BEE" w:rsidP="008B5941">
      <w:pPr>
        <w:rPr>
          <w:rFonts w:ascii="Arial" w:hAnsi="Arial" w:cs="Arial"/>
        </w:rPr>
      </w:pPr>
      <w:r w:rsidRPr="00CF586F">
        <w:rPr>
          <w:rFonts w:ascii="Arial" w:hAnsi="Arial" w:cs="Arial"/>
          <w:b/>
        </w:rPr>
        <w:t>Date of next meeting</w:t>
      </w:r>
      <w:r>
        <w:rPr>
          <w:rFonts w:ascii="Arial" w:hAnsi="Arial" w:cs="Arial"/>
        </w:rPr>
        <w:t xml:space="preserve">:  Monday </w:t>
      </w:r>
      <w:r w:rsidR="00E52B1C">
        <w:rPr>
          <w:rFonts w:ascii="Arial" w:hAnsi="Arial" w:cs="Arial"/>
        </w:rPr>
        <w:t>7</w:t>
      </w:r>
      <w:r w:rsidR="00E52B1C" w:rsidRPr="00E52B1C">
        <w:rPr>
          <w:rFonts w:ascii="Arial" w:hAnsi="Arial" w:cs="Arial"/>
          <w:vertAlign w:val="superscript"/>
        </w:rPr>
        <w:t>th</w:t>
      </w:r>
      <w:r w:rsidR="00E52B1C">
        <w:rPr>
          <w:rFonts w:ascii="Arial" w:hAnsi="Arial" w:cs="Arial"/>
        </w:rPr>
        <w:t xml:space="preserve"> April</w:t>
      </w:r>
      <w:r w:rsidR="006F3C90">
        <w:rPr>
          <w:rFonts w:ascii="Arial" w:hAnsi="Arial" w:cs="Arial"/>
        </w:rPr>
        <w:t xml:space="preserve"> 2014</w:t>
      </w:r>
      <w:r w:rsidR="003671E4">
        <w:rPr>
          <w:rFonts w:ascii="Arial" w:hAnsi="Arial" w:cs="Arial"/>
        </w:rPr>
        <w:t>,</w:t>
      </w:r>
      <w:r w:rsidR="000F50E0">
        <w:rPr>
          <w:rFonts w:ascii="Arial" w:hAnsi="Arial" w:cs="Arial"/>
        </w:rPr>
        <w:t xml:space="preserve"> </w:t>
      </w:r>
      <w:r w:rsidR="00CF586F">
        <w:rPr>
          <w:rFonts w:ascii="Arial" w:hAnsi="Arial" w:cs="Arial"/>
        </w:rPr>
        <w:t xml:space="preserve"> 6pm </w:t>
      </w:r>
      <w:r w:rsidR="00E52B1C">
        <w:rPr>
          <w:rFonts w:ascii="Arial" w:hAnsi="Arial" w:cs="Arial"/>
        </w:rPr>
        <w:t>Park Road Surgery</w:t>
      </w:r>
      <w:r w:rsidR="00CF586F">
        <w:rPr>
          <w:rFonts w:ascii="Arial" w:hAnsi="Arial" w:cs="Arial"/>
        </w:rPr>
        <w:t>.</w:t>
      </w:r>
    </w:p>
    <w:p w:rsidR="008B5941" w:rsidRPr="008B5941" w:rsidRDefault="008B5941" w:rsidP="008B5941">
      <w:pPr>
        <w:rPr>
          <w:rFonts w:ascii="Arial" w:hAnsi="Arial" w:cs="Arial"/>
        </w:rPr>
      </w:pPr>
    </w:p>
    <w:sectPr w:rsidR="008B5941" w:rsidRPr="008B5941" w:rsidSect="00D601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6E7"/>
    <w:multiLevelType w:val="hybridMultilevel"/>
    <w:tmpl w:val="53043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402E83"/>
    <w:multiLevelType w:val="hybridMultilevel"/>
    <w:tmpl w:val="1AD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83D27"/>
    <w:multiLevelType w:val="hybridMultilevel"/>
    <w:tmpl w:val="1CF2E8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70D66DB"/>
    <w:multiLevelType w:val="hybridMultilevel"/>
    <w:tmpl w:val="B15E1592"/>
    <w:lvl w:ilvl="0" w:tplc="212CD7E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A2B7C2C"/>
    <w:multiLevelType w:val="hybridMultilevel"/>
    <w:tmpl w:val="BAFA8C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D8625DC"/>
    <w:multiLevelType w:val="hybridMultilevel"/>
    <w:tmpl w:val="61CE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F6496"/>
    <w:multiLevelType w:val="hybridMultilevel"/>
    <w:tmpl w:val="36EA1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5C01F0"/>
    <w:multiLevelType w:val="hybridMultilevel"/>
    <w:tmpl w:val="290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3E0009"/>
    <w:multiLevelType w:val="hybridMultilevel"/>
    <w:tmpl w:val="B33EC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C54D6C"/>
    <w:multiLevelType w:val="hybridMultilevel"/>
    <w:tmpl w:val="996C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75DEA"/>
    <w:multiLevelType w:val="hybridMultilevel"/>
    <w:tmpl w:val="C7A80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1A4EA7"/>
    <w:multiLevelType w:val="hybridMultilevel"/>
    <w:tmpl w:val="F79A610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F8B4959"/>
    <w:multiLevelType w:val="hybridMultilevel"/>
    <w:tmpl w:val="E4A88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CA76D4"/>
    <w:multiLevelType w:val="hybridMultilevel"/>
    <w:tmpl w:val="56B0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F71E91"/>
    <w:multiLevelType w:val="hybridMultilevel"/>
    <w:tmpl w:val="B8146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AF3331"/>
    <w:multiLevelType w:val="hybridMultilevel"/>
    <w:tmpl w:val="4606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131592"/>
    <w:multiLevelType w:val="hybridMultilevel"/>
    <w:tmpl w:val="065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6D3F6D"/>
    <w:multiLevelType w:val="hybridMultilevel"/>
    <w:tmpl w:val="79C85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4"/>
  </w:num>
  <w:num w:numId="4">
    <w:abstractNumId w:val="11"/>
  </w:num>
  <w:num w:numId="5">
    <w:abstractNumId w:val="10"/>
  </w:num>
  <w:num w:numId="6">
    <w:abstractNumId w:val="0"/>
  </w:num>
  <w:num w:numId="7">
    <w:abstractNumId w:val="14"/>
  </w:num>
  <w:num w:numId="8">
    <w:abstractNumId w:val="8"/>
  </w:num>
  <w:num w:numId="9">
    <w:abstractNumId w:val="6"/>
  </w:num>
  <w:num w:numId="10">
    <w:abstractNumId w:val="1"/>
  </w:num>
  <w:num w:numId="11">
    <w:abstractNumId w:val="16"/>
  </w:num>
  <w:num w:numId="12">
    <w:abstractNumId w:val="13"/>
  </w:num>
  <w:num w:numId="13">
    <w:abstractNumId w:val="3"/>
  </w:num>
  <w:num w:numId="14">
    <w:abstractNumId w:val="15"/>
  </w:num>
  <w:num w:numId="15">
    <w:abstractNumId w:val="5"/>
  </w:num>
  <w:num w:numId="16">
    <w:abstractNumId w:val="2"/>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FF1F09"/>
    <w:rsid w:val="0000715E"/>
    <w:rsid w:val="000155A0"/>
    <w:rsid w:val="000512B6"/>
    <w:rsid w:val="000A3A1F"/>
    <w:rsid w:val="000E14C5"/>
    <w:rsid w:val="000F50E0"/>
    <w:rsid w:val="00100331"/>
    <w:rsid w:val="0015642C"/>
    <w:rsid w:val="001604F0"/>
    <w:rsid w:val="001C2154"/>
    <w:rsid w:val="001D42C2"/>
    <w:rsid w:val="002760E6"/>
    <w:rsid w:val="002A0C0A"/>
    <w:rsid w:val="002F7D78"/>
    <w:rsid w:val="00332043"/>
    <w:rsid w:val="0033497B"/>
    <w:rsid w:val="003617BB"/>
    <w:rsid w:val="00363A35"/>
    <w:rsid w:val="003671E4"/>
    <w:rsid w:val="00377FD8"/>
    <w:rsid w:val="003A3B93"/>
    <w:rsid w:val="003B085C"/>
    <w:rsid w:val="003E042C"/>
    <w:rsid w:val="00414EAC"/>
    <w:rsid w:val="00453B27"/>
    <w:rsid w:val="00465240"/>
    <w:rsid w:val="00472FB7"/>
    <w:rsid w:val="004A6A9C"/>
    <w:rsid w:val="004D196E"/>
    <w:rsid w:val="004E15B9"/>
    <w:rsid w:val="004F5DB1"/>
    <w:rsid w:val="005367CC"/>
    <w:rsid w:val="00576820"/>
    <w:rsid w:val="00591B21"/>
    <w:rsid w:val="005E0EC0"/>
    <w:rsid w:val="00653C5C"/>
    <w:rsid w:val="00675CA7"/>
    <w:rsid w:val="006F3C90"/>
    <w:rsid w:val="00751253"/>
    <w:rsid w:val="007C5DFB"/>
    <w:rsid w:val="00802792"/>
    <w:rsid w:val="00827131"/>
    <w:rsid w:val="008737B9"/>
    <w:rsid w:val="008B5941"/>
    <w:rsid w:val="00932FD3"/>
    <w:rsid w:val="00966216"/>
    <w:rsid w:val="009A64D0"/>
    <w:rsid w:val="009B6DE8"/>
    <w:rsid w:val="009D40C0"/>
    <w:rsid w:val="00A13FFD"/>
    <w:rsid w:val="00A57A98"/>
    <w:rsid w:val="00A9287F"/>
    <w:rsid w:val="00AB0D65"/>
    <w:rsid w:val="00AC169F"/>
    <w:rsid w:val="00AF5071"/>
    <w:rsid w:val="00B03AE7"/>
    <w:rsid w:val="00B32629"/>
    <w:rsid w:val="00B54565"/>
    <w:rsid w:val="00B66EF5"/>
    <w:rsid w:val="00B74075"/>
    <w:rsid w:val="00BA163E"/>
    <w:rsid w:val="00BA4425"/>
    <w:rsid w:val="00BA5372"/>
    <w:rsid w:val="00BC26A6"/>
    <w:rsid w:val="00BE175E"/>
    <w:rsid w:val="00C218AF"/>
    <w:rsid w:val="00C43679"/>
    <w:rsid w:val="00C44212"/>
    <w:rsid w:val="00C55562"/>
    <w:rsid w:val="00C82FDB"/>
    <w:rsid w:val="00CA7F77"/>
    <w:rsid w:val="00CC0F14"/>
    <w:rsid w:val="00CF586F"/>
    <w:rsid w:val="00D55415"/>
    <w:rsid w:val="00D601B0"/>
    <w:rsid w:val="00D671B1"/>
    <w:rsid w:val="00D91BEE"/>
    <w:rsid w:val="00DB342D"/>
    <w:rsid w:val="00E339E9"/>
    <w:rsid w:val="00E52B1C"/>
    <w:rsid w:val="00E67EE6"/>
    <w:rsid w:val="00EA3D10"/>
    <w:rsid w:val="00F118E5"/>
    <w:rsid w:val="00F20D82"/>
    <w:rsid w:val="00F24F00"/>
    <w:rsid w:val="00F34A9C"/>
    <w:rsid w:val="00F76F07"/>
    <w:rsid w:val="00FB5021"/>
    <w:rsid w:val="00FB552F"/>
    <w:rsid w:val="00FC5CD5"/>
    <w:rsid w:val="00FD1CE7"/>
    <w:rsid w:val="00FD3287"/>
    <w:rsid w:val="00FF1F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1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77FD8"/>
    <w:rPr>
      <w:b/>
      <w:bCs/>
    </w:rPr>
  </w:style>
  <w:style w:type="paragraph" w:styleId="ListParagraph">
    <w:name w:val="List Paragraph"/>
    <w:basedOn w:val="Normal"/>
    <w:uiPriority w:val="34"/>
    <w:qFormat/>
    <w:rsid w:val="00A92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Patient Participation Group</vt:lpstr>
    </vt:vector>
  </TitlesOfParts>
  <Company>NHS</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Group</dc:title>
  <dc:creator>NHS</dc:creator>
  <cp:lastModifiedBy>ian taylor</cp:lastModifiedBy>
  <cp:revision>2</cp:revision>
  <dcterms:created xsi:type="dcterms:W3CDTF">2014-03-31T13:21:00Z</dcterms:created>
  <dcterms:modified xsi:type="dcterms:W3CDTF">2014-03-31T13:21:00Z</dcterms:modified>
</cp:coreProperties>
</file>